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E5" w:rsidRDefault="00B34EE5" w:rsidP="00B34EE5">
      <w:pPr>
        <w:rPr>
          <w:rFonts w:hint="eastAsia"/>
          <w:color w:val="141414"/>
          <w:sz w:val="28"/>
          <w:szCs w:val="28"/>
        </w:rPr>
      </w:pPr>
      <w:r>
        <w:rPr>
          <w:rFonts w:hint="eastAsia"/>
          <w:color w:val="141414"/>
          <w:sz w:val="28"/>
          <w:szCs w:val="28"/>
        </w:rPr>
        <w:t>附件</w:t>
      </w:r>
      <w:r>
        <w:rPr>
          <w:rFonts w:hint="eastAsia"/>
          <w:color w:val="141414"/>
          <w:sz w:val="28"/>
          <w:szCs w:val="28"/>
        </w:rPr>
        <w:t>1</w:t>
      </w:r>
      <w:r>
        <w:rPr>
          <w:rFonts w:hint="eastAsia"/>
          <w:color w:val="141414"/>
          <w:sz w:val="28"/>
          <w:szCs w:val="28"/>
        </w:rPr>
        <w:t>：</w:t>
      </w:r>
    </w:p>
    <w:p w:rsidR="00B34EE5" w:rsidRDefault="00B34EE5" w:rsidP="00B34EE5">
      <w:pPr>
        <w:jc w:val="center"/>
        <w:rPr>
          <w:rFonts w:hint="eastAsia"/>
          <w:color w:val="141414"/>
          <w:sz w:val="28"/>
          <w:szCs w:val="28"/>
        </w:rPr>
      </w:pPr>
      <w:r>
        <w:rPr>
          <w:rFonts w:hint="eastAsia"/>
          <w:color w:val="141414"/>
          <w:sz w:val="28"/>
          <w:szCs w:val="28"/>
        </w:rPr>
        <w:t>我校获批</w:t>
      </w:r>
      <w:r w:rsidRPr="00DF151C">
        <w:rPr>
          <w:rFonts w:hint="eastAsia"/>
          <w:color w:val="141414"/>
          <w:sz w:val="28"/>
          <w:szCs w:val="28"/>
        </w:rPr>
        <w:t>2015</w:t>
      </w:r>
      <w:r w:rsidRPr="00DF151C">
        <w:rPr>
          <w:rFonts w:hint="eastAsia"/>
          <w:color w:val="141414"/>
          <w:sz w:val="28"/>
          <w:szCs w:val="28"/>
        </w:rPr>
        <w:t>年省级重点教材立项建设名单</w:t>
      </w:r>
    </w:p>
    <w:tbl>
      <w:tblPr>
        <w:tblW w:w="915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656"/>
        <w:gridCol w:w="1620"/>
        <w:gridCol w:w="2104"/>
        <w:gridCol w:w="878"/>
      </w:tblGrid>
      <w:tr w:rsidR="00B34EE5" w:rsidTr="007A3CAF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900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b/>
                <w:sz w:val="24"/>
              </w:rPr>
            </w:pPr>
            <w:r w:rsidRPr="0084171D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656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b/>
                <w:sz w:val="24"/>
              </w:rPr>
            </w:pPr>
            <w:r w:rsidRPr="0084171D">
              <w:rPr>
                <w:rFonts w:hint="eastAsia"/>
                <w:b/>
                <w:sz w:val="24"/>
              </w:rPr>
              <w:t>教材名称</w:t>
            </w:r>
          </w:p>
        </w:tc>
        <w:tc>
          <w:tcPr>
            <w:tcW w:w="1620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b/>
                <w:sz w:val="24"/>
              </w:rPr>
            </w:pPr>
            <w:r w:rsidRPr="0084171D">
              <w:rPr>
                <w:rFonts w:hint="eastAsia"/>
                <w:b/>
                <w:sz w:val="24"/>
              </w:rPr>
              <w:t>主编姓名</w:t>
            </w:r>
          </w:p>
        </w:tc>
        <w:tc>
          <w:tcPr>
            <w:tcW w:w="2104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b/>
                <w:sz w:val="24"/>
              </w:rPr>
            </w:pPr>
            <w:r w:rsidRPr="0084171D">
              <w:rPr>
                <w:rFonts w:hint="eastAsia"/>
                <w:b/>
                <w:sz w:val="24"/>
              </w:rPr>
              <w:t>所在单位</w:t>
            </w:r>
          </w:p>
        </w:tc>
        <w:tc>
          <w:tcPr>
            <w:tcW w:w="878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b/>
                <w:sz w:val="24"/>
              </w:rPr>
            </w:pPr>
            <w:r w:rsidRPr="0084171D">
              <w:rPr>
                <w:rFonts w:hint="eastAsia"/>
                <w:b/>
                <w:sz w:val="24"/>
              </w:rPr>
              <w:t>备注</w:t>
            </w:r>
          </w:p>
        </w:tc>
      </w:tr>
      <w:tr w:rsidR="00B34EE5" w:rsidTr="007A3CAF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900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 w:rsidRPr="0084171D">
              <w:rPr>
                <w:rFonts w:hint="eastAsia"/>
                <w:sz w:val="24"/>
              </w:rPr>
              <w:t>1</w:t>
            </w:r>
          </w:p>
        </w:tc>
        <w:tc>
          <w:tcPr>
            <w:tcW w:w="3656" w:type="dxa"/>
            <w:vAlign w:val="center"/>
          </w:tcPr>
          <w:p w:rsidR="00B34EE5" w:rsidRPr="0084171D" w:rsidRDefault="00B34EE5" w:rsidP="007A3CAF">
            <w:pPr>
              <w:rPr>
                <w:rFonts w:hint="eastAsia"/>
                <w:sz w:val="24"/>
              </w:rPr>
            </w:pPr>
            <w:r w:rsidRPr="0084171D">
              <w:rPr>
                <w:rFonts w:ascii="宋体" w:hAnsi="宋体" w:cs="宋体" w:hint="eastAsia"/>
                <w:kern w:val="0"/>
                <w:sz w:val="24"/>
              </w:rPr>
              <w:t>技术经济学（第2版）</w:t>
            </w:r>
          </w:p>
        </w:tc>
        <w:tc>
          <w:tcPr>
            <w:tcW w:w="1620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 w:rsidRPr="0084171D">
              <w:rPr>
                <w:rFonts w:hint="eastAsia"/>
                <w:sz w:val="24"/>
              </w:rPr>
              <w:t>刘秋华</w:t>
            </w:r>
          </w:p>
        </w:tc>
        <w:tc>
          <w:tcPr>
            <w:tcW w:w="2104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 w:rsidRPr="0084171D">
              <w:rPr>
                <w:rFonts w:hint="eastAsia"/>
                <w:sz w:val="24"/>
              </w:rPr>
              <w:t>经济与管理学院</w:t>
            </w:r>
          </w:p>
        </w:tc>
        <w:tc>
          <w:tcPr>
            <w:tcW w:w="878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 w:rsidRPr="0084171D">
              <w:rPr>
                <w:rFonts w:hint="eastAsia"/>
                <w:sz w:val="24"/>
              </w:rPr>
              <w:t>修订</w:t>
            </w:r>
          </w:p>
        </w:tc>
      </w:tr>
      <w:tr w:rsidR="00B34EE5" w:rsidTr="007A3CAF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900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 w:rsidRPr="0084171D">
              <w:rPr>
                <w:rFonts w:hint="eastAsia"/>
                <w:sz w:val="24"/>
              </w:rPr>
              <w:t>2</w:t>
            </w:r>
          </w:p>
        </w:tc>
        <w:tc>
          <w:tcPr>
            <w:tcW w:w="3656" w:type="dxa"/>
            <w:vAlign w:val="center"/>
          </w:tcPr>
          <w:p w:rsidR="00B34EE5" w:rsidRPr="0084171D" w:rsidRDefault="00B34EE5" w:rsidP="007A3CAF">
            <w:pPr>
              <w:rPr>
                <w:rFonts w:hint="eastAsia"/>
                <w:sz w:val="24"/>
              </w:rPr>
            </w:pPr>
            <w:r w:rsidRPr="0084171D">
              <w:rPr>
                <w:rFonts w:ascii="宋体" w:hAnsi="宋体" w:cs="宋体" w:hint="eastAsia"/>
                <w:kern w:val="0"/>
                <w:sz w:val="24"/>
              </w:rPr>
              <w:t>电气控制与可编程序控制器应用技术（第2版）</w:t>
            </w:r>
          </w:p>
        </w:tc>
        <w:tc>
          <w:tcPr>
            <w:tcW w:w="1620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proofErr w:type="gramStart"/>
            <w:r w:rsidRPr="0084171D">
              <w:rPr>
                <w:rFonts w:ascii="宋体" w:hAnsi="宋体" w:cs="宋体" w:hint="eastAsia"/>
                <w:kern w:val="0"/>
                <w:sz w:val="24"/>
              </w:rPr>
              <w:t>郁汉琪</w:t>
            </w:r>
            <w:proofErr w:type="gramEnd"/>
          </w:p>
        </w:tc>
        <w:tc>
          <w:tcPr>
            <w:tcW w:w="2104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 w:rsidRPr="0084171D">
              <w:rPr>
                <w:rFonts w:hint="eastAsia"/>
                <w:sz w:val="24"/>
              </w:rPr>
              <w:t>工业中心</w:t>
            </w:r>
          </w:p>
        </w:tc>
        <w:tc>
          <w:tcPr>
            <w:tcW w:w="878" w:type="dxa"/>
            <w:vAlign w:val="center"/>
          </w:tcPr>
          <w:p w:rsidR="00B34EE5" w:rsidRDefault="00B34EE5" w:rsidP="007A3CAF">
            <w:pPr>
              <w:jc w:val="center"/>
            </w:pPr>
            <w:r w:rsidRPr="001C50D3">
              <w:rPr>
                <w:rFonts w:hint="eastAsia"/>
                <w:sz w:val="24"/>
              </w:rPr>
              <w:t>修订</w:t>
            </w:r>
          </w:p>
        </w:tc>
      </w:tr>
      <w:tr w:rsidR="00B34EE5" w:rsidTr="007A3CAF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900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 w:rsidRPr="0084171D">
              <w:rPr>
                <w:rFonts w:hint="eastAsia"/>
                <w:sz w:val="24"/>
              </w:rPr>
              <w:t>3</w:t>
            </w:r>
          </w:p>
        </w:tc>
        <w:tc>
          <w:tcPr>
            <w:tcW w:w="3656" w:type="dxa"/>
            <w:vAlign w:val="center"/>
          </w:tcPr>
          <w:p w:rsidR="00B34EE5" w:rsidRPr="0084171D" w:rsidRDefault="00B34EE5" w:rsidP="007A3CAF">
            <w:pPr>
              <w:rPr>
                <w:rFonts w:hint="eastAsia"/>
                <w:sz w:val="24"/>
              </w:rPr>
            </w:pPr>
            <w:r w:rsidRPr="0084171D">
              <w:rPr>
                <w:rFonts w:ascii="宋体" w:hAnsi="宋体" w:hint="eastAsia"/>
                <w:bCs/>
                <w:sz w:val="24"/>
              </w:rPr>
              <w:t>Java程序设计实用教程(第4版）</w:t>
            </w:r>
          </w:p>
        </w:tc>
        <w:tc>
          <w:tcPr>
            <w:tcW w:w="1620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proofErr w:type="gramStart"/>
            <w:r w:rsidRPr="0084171D">
              <w:rPr>
                <w:rFonts w:ascii="宋体" w:hAnsi="宋体" w:cs="宋体" w:hint="eastAsia"/>
                <w:kern w:val="0"/>
                <w:sz w:val="24"/>
              </w:rPr>
              <w:t>叶核亚</w:t>
            </w:r>
            <w:proofErr w:type="gramEnd"/>
          </w:p>
        </w:tc>
        <w:tc>
          <w:tcPr>
            <w:tcW w:w="2104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计算机工程学院</w:t>
            </w:r>
          </w:p>
        </w:tc>
        <w:tc>
          <w:tcPr>
            <w:tcW w:w="878" w:type="dxa"/>
            <w:vAlign w:val="center"/>
          </w:tcPr>
          <w:p w:rsidR="00B34EE5" w:rsidRDefault="00B34EE5" w:rsidP="007A3CAF">
            <w:pPr>
              <w:jc w:val="center"/>
            </w:pPr>
            <w:r w:rsidRPr="001C50D3">
              <w:rPr>
                <w:rFonts w:hint="eastAsia"/>
                <w:sz w:val="24"/>
              </w:rPr>
              <w:t>修订</w:t>
            </w:r>
          </w:p>
        </w:tc>
      </w:tr>
      <w:tr w:rsidR="00B34EE5" w:rsidTr="007A3CAF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900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 w:rsidRPr="0084171D">
              <w:rPr>
                <w:rFonts w:hint="eastAsia"/>
                <w:sz w:val="24"/>
              </w:rPr>
              <w:t>4</w:t>
            </w:r>
          </w:p>
        </w:tc>
        <w:tc>
          <w:tcPr>
            <w:tcW w:w="3656" w:type="dxa"/>
            <w:vAlign w:val="center"/>
          </w:tcPr>
          <w:p w:rsidR="00B34EE5" w:rsidRPr="0084171D" w:rsidRDefault="00B34EE5" w:rsidP="007A3CAF">
            <w:pPr>
              <w:rPr>
                <w:rFonts w:hint="eastAsia"/>
                <w:sz w:val="24"/>
              </w:rPr>
            </w:pPr>
            <w:r w:rsidRPr="0084171D">
              <w:rPr>
                <w:rFonts w:ascii="宋体" w:hAnsi="宋体" w:cs="宋体" w:hint="eastAsia"/>
                <w:kern w:val="0"/>
                <w:sz w:val="24"/>
              </w:rPr>
              <w:t>冲压工艺与模具设计</w:t>
            </w:r>
          </w:p>
        </w:tc>
        <w:tc>
          <w:tcPr>
            <w:tcW w:w="1620" w:type="dxa"/>
            <w:vAlign w:val="center"/>
          </w:tcPr>
          <w:p w:rsidR="00B34EE5" w:rsidRPr="0084171D" w:rsidRDefault="00B34EE5" w:rsidP="007A3CA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4171D">
              <w:rPr>
                <w:rFonts w:ascii="宋体" w:hAnsi="宋体" w:cs="宋体" w:hint="eastAsia"/>
                <w:kern w:val="0"/>
                <w:sz w:val="24"/>
              </w:rPr>
              <w:t>柯旭贵</w:t>
            </w:r>
          </w:p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 w:rsidRPr="0084171D">
              <w:rPr>
                <w:rFonts w:ascii="宋体" w:hAnsi="宋体" w:cs="宋体" w:hint="eastAsia"/>
                <w:kern w:val="0"/>
                <w:sz w:val="24"/>
              </w:rPr>
              <w:t>张荣清</w:t>
            </w:r>
          </w:p>
        </w:tc>
        <w:tc>
          <w:tcPr>
            <w:tcW w:w="2104" w:type="dxa"/>
            <w:vAlign w:val="center"/>
          </w:tcPr>
          <w:p w:rsidR="00B34EE5" w:rsidRPr="0084171D" w:rsidRDefault="00B34EE5" w:rsidP="007A3CA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材料工程学院</w:t>
            </w:r>
          </w:p>
        </w:tc>
        <w:tc>
          <w:tcPr>
            <w:tcW w:w="878" w:type="dxa"/>
            <w:vAlign w:val="center"/>
          </w:tcPr>
          <w:p w:rsidR="00B34EE5" w:rsidRDefault="00B34EE5" w:rsidP="007A3CAF">
            <w:pPr>
              <w:jc w:val="center"/>
            </w:pPr>
            <w:r w:rsidRPr="001C50D3">
              <w:rPr>
                <w:rFonts w:hint="eastAsia"/>
                <w:sz w:val="24"/>
              </w:rPr>
              <w:t>修订</w:t>
            </w:r>
          </w:p>
        </w:tc>
      </w:tr>
    </w:tbl>
    <w:p w:rsidR="00C92BAF" w:rsidRDefault="00C92BAF"/>
    <w:sectPr w:rsidR="00C92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4EE5"/>
    <w:rsid w:val="000255FE"/>
    <w:rsid w:val="00046388"/>
    <w:rsid w:val="00091EC8"/>
    <w:rsid w:val="000E3299"/>
    <w:rsid w:val="00106753"/>
    <w:rsid w:val="00140A62"/>
    <w:rsid w:val="00230FAA"/>
    <w:rsid w:val="00257A1B"/>
    <w:rsid w:val="00276D95"/>
    <w:rsid w:val="002A72C5"/>
    <w:rsid w:val="002D05AA"/>
    <w:rsid w:val="00303368"/>
    <w:rsid w:val="003434DF"/>
    <w:rsid w:val="00380098"/>
    <w:rsid w:val="00410803"/>
    <w:rsid w:val="0042433A"/>
    <w:rsid w:val="005858A1"/>
    <w:rsid w:val="005F6C89"/>
    <w:rsid w:val="005F6DD0"/>
    <w:rsid w:val="006F63F2"/>
    <w:rsid w:val="007A7C7F"/>
    <w:rsid w:val="00802565"/>
    <w:rsid w:val="00866C64"/>
    <w:rsid w:val="009F325A"/>
    <w:rsid w:val="00A13EC1"/>
    <w:rsid w:val="00A30FC6"/>
    <w:rsid w:val="00A360E4"/>
    <w:rsid w:val="00A465DB"/>
    <w:rsid w:val="00AA2069"/>
    <w:rsid w:val="00AB34DB"/>
    <w:rsid w:val="00B34EE5"/>
    <w:rsid w:val="00B65FE3"/>
    <w:rsid w:val="00C12A78"/>
    <w:rsid w:val="00C92BAF"/>
    <w:rsid w:val="00D84550"/>
    <w:rsid w:val="00E112D7"/>
    <w:rsid w:val="00F26B55"/>
    <w:rsid w:val="00F27225"/>
    <w:rsid w:val="00F700B3"/>
    <w:rsid w:val="00F75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 Char"/>
    <w:basedOn w:val="a3"/>
    <w:autoRedefine/>
    <w:rsid w:val="00B34EE5"/>
  </w:style>
  <w:style w:type="paragraph" w:styleId="a3">
    <w:name w:val="Document Map"/>
    <w:basedOn w:val="a"/>
    <w:link w:val="Char0"/>
    <w:uiPriority w:val="99"/>
    <w:semiHidden/>
    <w:unhideWhenUsed/>
    <w:rsid w:val="00B34EE5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3"/>
    <w:uiPriority w:val="99"/>
    <w:semiHidden/>
    <w:rsid w:val="00B34EE5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郑晓川</dc:creator>
  <cp:lastModifiedBy>郑晓川</cp:lastModifiedBy>
  <cp:revision>1</cp:revision>
  <dcterms:created xsi:type="dcterms:W3CDTF">2015-10-09T01:06:00Z</dcterms:created>
  <dcterms:modified xsi:type="dcterms:W3CDTF">2015-10-09T01:08:00Z</dcterms:modified>
</cp:coreProperties>
</file>